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FC389" w14:textId="4BE10B69" w:rsidR="00DE6E74" w:rsidRPr="00DE6E74" w:rsidRDefault="00DE6E74" w:rsidP="00DE6E74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bookmarkStart w:id="0" w:name="_Toc19118607"/>
      <w:r w:rsidRPr="00DE6E74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Table </w:t>
      </w:r>
      <w:r w:rsidR="00CA00AC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S</w:t>
      </w:r>
      <w:r w:rsidR="006563B4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2</w:t>
      </w:r>
      <w:bookmarkStart w:id="1" w:name="_GoBack"/>
      <w:bookmarkEnd w:id="1"/>
      <w:r w:rsidRPr="00DE6E74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: List of the </w:t>
      </w:r>
      <w:r w:rsidR="00576CDD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significantly</w:t>
      </w:r>
      <w:r w:rsidRPr="00DE6E74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upregulated proteins in </w:t>
      </w:r>
      <w:r w:rsidRPr="00DE6E74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zh-CN"/>
        </w:rPr>
        <w:t>S. aureus</w:t>
      </w:r>
      <w:r w:rsidRPr="00DE6E74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biofilm in comparison to planktonic culture (fold change &gt;2, p &lt;0.05). </w:t>
      </w:r>
      <w:r w:rsidRPr="00DE6E74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* CM denotes Cytoplasmic Membrane.</w:t>
      </w:r>
      <w:bookmarkEnd w:id="0"/>
    </w:p>
    <w:tbl>
      <w:tblPr>
        <w:tblW w:w="12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3"/>
        <w:gridCol w:w="3515"/>
        <w:gridCol w:w="1645"/>
        <w:gridCol w:w="1003"/>
        <w:gridCol w:w="3674"/>
        <w:gridCol w:w="1620"/>
      </w:tblGrid>
      <w:tr w:rsidR="00C161EE" w:rsidRPr="00C161EE" w14:paraId="1A271756" w14:textId="77777777" w:rsidTr="00576CDD">
        <w:trPr>
          <w:trHeight w:val="420"/>
        </w:trPr>
        <w:tc>
          <w:tcPr>
            <w:tcW w:w="15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DB4D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Accession ID</w:t>
            </w:r>
          </w:p>
        </w:tc>
        <w:tc>
          <w:tcPr>
            <w:tcW w:w="35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FB01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Protein Name</w:t>
            </w:r>
          </w:p>
        </w:tc>
        <w:tc>
          <w:tcPr>
            <w:tcW w:w="164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3323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Gene Names</w:t>
            </w:r>
          </w:p>
        </w:tc>
        <w:tc>
          <w:tcPr>
            <w:tcW w:w="10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ACD0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Fold Change</w:t>
            </w:r>
          </w:p>
        </w:tc>
        <w:tc>
          <w:tcPr>
            <w:tcW w:w="367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8B6C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Protein Pathways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D7AD7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Subcellular Localisation</w:t>
            </w:r>
          </w:p>
        </w:tc>
      </w:tr>
      <w:tr w:rsidR="00C161EE" w:rsidRPr="00C161EE" w14:paraId="6B2A69DB" w14:textId="77777777" w:rsidTr="00576CDD">
        <w:trPr>
          <w:trHeight w:val="420"/>
        </w:trPr>
        <w:tc>
          <w:tcPr>
            <w:tcW w:w="150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6F4F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AIO20486.1</w:t>
            </w:r>
          </w:p>
        </w:tc>
        <w:tc>
          <w:tcPr>
            <w:tcW w:w="351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F8BF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KQ76_04110</w:t>
            </w:r>
          </w:p>
        </w:tc>
        <w:tc>
          <w:tcPr>
            <w:tcW w:w="16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8F7A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SA0772</w:t>
            </w:r>
          </w:p>
        </w:tc>
        <w:tc>
          <w:tcPr>
            <w:tcW w:w="100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2CE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5.09</w:t>
            </w:r>
          </w:p>
        </w:tc>
        <w:tc>
          <w:tcPr>
            <w:tcW w:w="367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DAC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A195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31018F00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D53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AIO21910.1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EA28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molybdenum ABC transporter permease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DD3D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modB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4747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4.68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4A3C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ABC transporters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C5CD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CM*</w:t>
            </w:r>
          </w:p>
        </w:tc>
      </w:tr>
      <w:tr w:rsidR="00C161EE" w:rsidRPr="00C161EE" w14:paraId="54BFF45A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7BB0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AIO20812.1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E048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DNA-directed RNA polymerase subunit omega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1AAB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rpoZ SA1053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EA38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4.52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4D16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Pyrimidine metabolism, RNA polymerase, Purine metabolism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2486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1C99CF29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DFA3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AIO20306.1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ABF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glycosyltransferase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2BFE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tagX SA0596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7E77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4.32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79A1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E763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631B0333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D0DB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AIO19852.1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3292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branched-chain amino acid transporter II carrier protein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701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SA0180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B62B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4.04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7E4C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039E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C161EE" w:rsidRPr="00C161EE" w14:paraId="31BD91A6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AE0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AIO21307.1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EBE4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KQ76_08425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4FB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SA1443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CA94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3.57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79A9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2150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79A710E8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95A8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AIO20635.1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3DDD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KQ76_04890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5C4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SACOL1046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854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3.43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10E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9B5F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59FB0609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0935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AIO21316.1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0CA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KQ76_08470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C79E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SAS049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C4EF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3.38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CD6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A903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7721FB6A" w14:textId="77777777" w:rsidTr="00073423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37DB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AIO21773.1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B4F7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membrane protein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7A1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SA1937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FAE9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3.32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A508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FBA7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C161EE" w:rsidRPr="00C161EE" w14:paraId="165BC0E6" w14:textId="77777777" w:rsidTr="00073423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6FF9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AIO21982.1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A42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KQ76_12230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1992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SACOL2344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E3CD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3.30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1211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EEAC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5211F7C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2A9E5B13" w14:textId="77777777" w:rsidTr="00073423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FA1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AIO21211.1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299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2-oxoisovalerate dehydrogenase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E222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bfmBAA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20B8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3.19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0816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Metabolic pathways, Biosynthesis of secondary metabolites, </w:t>
            </w: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Biosynthesis of antibiotics, Propanoate metabolism, Valine, leucine and isoleucine degradation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0F39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Cytoplasmic</w:t>
            </w:r>
          </w:p>
        </w:tc>
      </w:tr>
      <w:tr w:rsidR="00C161EE" w:rsidRPr="00C161EE" w14:paraId="14FEB49A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8B29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AIO20267.1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8C1D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NAD(P)H-dependent oxidoreductase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0632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SA0558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82B5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3.17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FC4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020EC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36CF735C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3418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AIO21660.1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599C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DNA-binding protein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8666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DE08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3.12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B63B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D916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7D04AE28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9559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AIO22226.1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501B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fructosamine kinase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F48A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SA2374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2EF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2.97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CD28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666D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1E5A8A4F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A232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AIO19750.1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2605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transposase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8C2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SA0379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983A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2.91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B4C7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16C0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38DF21CA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8C7E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AIO19867.1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99C2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peptide ABC transporter substrate-binding protein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900C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SACOL0187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EAB8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2.91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40F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Quorum sensing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71A0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290B5CD3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01DA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AIO21786.1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E25E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lytic regulatory protein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1A68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truncated-SA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F449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2.89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6443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4E8F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C161EE" w:rsidRPr="00C161EE" w14:paraId="00B942F5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CA7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AIO22040.1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9145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formate/nitrite transporter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71B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SACOL2401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16BB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2.84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9E8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E7551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C161EE" w:rsidRPr="00C161EE" w14:paraId="34209C28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A699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AIO22234.1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10B8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pantoate--beta-alanine ligase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56C7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panC SACOL2614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F640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2.82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C528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0467E36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Biosynthesis of secondary metabolites, beta-Alanine metabolism, Pantothenate and CoA biosynthesis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BF41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00358A09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3770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A593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CFDE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6455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FD99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ABF9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161EE" w:rsidRPr="00C161EE" w14:paraId="63276D11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D1DE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AIO20180.1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0642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2-amino-4-hydroxy-6-hydroxymethyldihydropteridine pyrophosphokinase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F40D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folK SACOL0560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6C6E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2.78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729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Folate biosynthesis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1D8C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1AD3251A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0065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AIO20754.1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C17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fibrinogen-binding protein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A444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SA1000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B0A8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2.78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A63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4F0B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C161EE" w:rsidRPr="00C161EE" w14:paraId="31B26161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05A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AIO21317.1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C9BC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KQ76_08475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0FF6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SA1452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2F1A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2.76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D686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B6EB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C161EE" w:rsidRPr="00C161EE" w14:paraId="4755ACE6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A15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AIO20178.1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0CEB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dihydropteroate synthase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08B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folP SA0472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34F7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2.76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584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Folate biosynthesis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748E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73381A21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6D6A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AIO20957.1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DD5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30S ribosomal protein S14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5AC9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rpsN rpsN2 SA1171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BFFB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2.76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F2E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Ribosome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CAFF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64315745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F5E0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AIO20787.1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7C82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cell division protein FtsA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6592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ftsA SA1028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31D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2.74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C25A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D1B6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01F29D27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DE0E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AIO20718.1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30B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glycerophosphodiester phosphodiesterase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FBF6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SA0969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F2FE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2.72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DAE6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Glycerophospholipid metabolism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C9489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6FF97812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3A1E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AIO21337.1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718B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50S ribosomal protein L27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C611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rpmA SA1471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4F71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2.64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7D11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Ribosome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D783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0CEB5EA9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3D2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AIO21082.1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7E44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zinc metallopeptidase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C639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SACOL1500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5406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2.59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206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D0F9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C161EE" w:rsidRPr="00C161EE" w14:paraId="5DD94007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B2E3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AIO21503.1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90D5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restriction endonuclease subunit S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1F94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hsdS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512D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2.57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0AE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C850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4BAD7A16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337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AIO21727.1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58A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membrane protein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36CC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yidC SA1893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03ED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2.53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8B62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Quorum sensing, Protein export, Bacterial secretion system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182A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C161EE" w:rsidRPr="00C161EE" w14:paraId="1A4D43B5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173C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AIO21819.1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3BF0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KQ76_11385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8E0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SA1986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90FD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2.52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068A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C344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C161EE" w:rsidRPr="00C161EE" w14:paraId="021BF507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B430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AIO21839.1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604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hyaluronate lyase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62E0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hysA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FD9D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2.50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5FD1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AC38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C161EE" w:rsidRPr="00C161EE" w14:paraId="261897E6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3BF0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AIO22003.1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11F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L-lactate permease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5B6B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SACOL2363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8F8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2.47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FBB0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7258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C161EE" w:rsidRPr="00C161EE" w14:paraId="221C22BC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807D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AIO21769.1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12F7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KQ76_11075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1E8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SA1933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B1EA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2.47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2A41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DB02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41FE2FDE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D5A3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AIO20806.1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ADA9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orotidine 5'-phosphate decarboxylase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131F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pyrF SA1047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7B46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2.42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129D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Pyrimidine metabolism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FD79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36D04862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2F1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AIO20697.1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E5E3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spermidine/putrescine ABC transporter ATP-binding protein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748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potA SA0950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FD48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2.39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A14F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ABC transporters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234C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C161EE" w:rsidRPr="00C161EE" w14:paraId="6903801B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59C0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AIO21790.1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EF2B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glucosamine--fructose-6-phosphate aminotransferase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1FED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glmS SACOL2145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60D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2.37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E076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Amino sugar and nucleotide sugar metabolism, Alanine, aspartate and glutamate metabolism, Biosynthesis of antibiotics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F776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0A861FCF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6AA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AIO20817.1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FA4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peptide deformylase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DA0E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SA1058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E56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2.35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B72F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57A6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54F7770B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EFFD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AIO21826.1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AE64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PTS system lactose-specific transporter subunit IIA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10A9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lacF SA1993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FD95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2.34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7E9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04B2A30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542414A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0739732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Galactose metabolism, Phosphotransferase system (PTS)</w:t>
            </w:r>
          </w:p>
          <w:p w14:paraId="4204991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2822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7485BA9A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EC44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CA51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75B1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F8B5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0F1E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D035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161EE" w:rsidRPr="00C161EE" w14:paraId="7CD7EA15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4A74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1EFB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502D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9B12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E7CA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D1488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161EE" w:rsidRPr="00C161EE" w14:paraId="33B7F313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C2AA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AIO20444.1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E233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glyceraldehyde-3-phosphate dehydrogenase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9ABD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gapA1 gap gapA SA0727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D35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2.34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471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Metabolic pathways, Biosynthesis of antibiotics, Biosynthesis of amino acids, Microbial metabolism in diverse environments, Carbon </w:t>
            </w: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metabolism, Biosynthesis of secondary metabolites, Glycolysis / Gluconeogenesis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3037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Cytoplasmic</w:t>
            </w:r>
          </w:p>
        </w:tc>
      </w:tr>
      <w:tr w:rsidR="00C161EE" w:rsidRPr="00C161EE" w14:paraId="5BC9D36C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4DE6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AIO21863.1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48EE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30S ribosomal protein S5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AEEF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rpsE SA2031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324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2.33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C932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Ribosome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54D0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3BC8DFFF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0BF0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AIO21333.1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E80B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ATP-dependent DNA helicase RuvB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8CE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ruvB SACOL1696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72C8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2.33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F50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Homologous recombination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B2FE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2DC0E171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60CE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AIO20122.1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90C6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cystathionine gamma-synthase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C834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metB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55B2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2.33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642D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Biosynthesis of antibiotics, Biosynthesis of amino acids, Cysteine and methionine metabolism, Glycine, serine and threonine metabolism, Sulfur metabolism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E954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442997DC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651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OOC89123.1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462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heme ABC transporter ATP-binding protein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6D4C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SACOL0779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DC03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2.32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4DE3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DE00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0A4E667B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3A8D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AIO22129.1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20D3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helicase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A6A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SACOL2499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0A8D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2.28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B0FB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356826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54F4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58DD8D88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257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AIO20958.1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F591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guanosine 5'-monophosphate oxidoreductase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87BC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guaC SACOL1371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1474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2.28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83B4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Purine metabolism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7978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5DEBCF27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72A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AIO21372.1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B094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helicase DnaB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FA5A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SACOL1732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2249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2.27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1E46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35A4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4183C234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6F83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AIO20949.1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2E4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threonine synthase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B97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thrC SACOL1363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F788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2.27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07D4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Metabolic pathways, Biosynthesis of secondary metabolites, Microbial </w:t>
            </w: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metabolism in diverse environments, Vitamin B6 metabolism, Glycine, serine and threonine metabolism, Biosynthesis of amino acids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3940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Cytoplasmic</w:t>
            </w:r>
          </w:p>
        </w:tc>
      </w:tr>
      <w:tr w:rsidR="00C161EE" w:rsidRPr="00C161EE" w14:paraId="77CB4244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E104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AIO21528.1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2F69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KQ76_09615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9E7E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SA1657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1561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2.26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F8DE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4054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152D6D5E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A23D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AIO19973.1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EA42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5'-nucleotidase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D832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SA0295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E48F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2.23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E99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C53F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598F0EF7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96BB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AIO20535.1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362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argininosuccinate lyase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B294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argH SA0821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B116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2.21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BEB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BDC369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Biosynthesis of secondary metabolites, Biosynthesis of antibiotics, Biosynthesis of amino acids, Alanine, aspartate and glutamate metabolism, Arginine biosynthesis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71CF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0C4F10BD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DEE6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FA2A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F0A0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16F7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DDA8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4828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161EE" w:rsidRPr="00C161EE" w14:paraId="51E04C86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EAE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AIO21844.1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D0A9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acetolactate synthase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B191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alsS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D8A7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2.21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3F7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Metabolic pathways, Biosynthesis of secondary metabolites, Biosynthesis of antibiotics, Biosynthesis of amino acids, Pantothenate and CoA biosynthesis, 2-Oxocarboxylic acid metabolism, </w:t>
            </w: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C5-Branched dibasic acid metabolism, Butanoate metabolism, Valine, leucine and isoleucine biosynthesis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14C7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CM</w:t>
            </w:r>
          </w:p>
        </w:tc>
      </w:tr>
      <w:tr w:rsidR="00C161EE" w:rsidRPr="00C161EE" w14:paraId="5AD0D7BD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486D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AIO21768.1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6085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pantothenate kinase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A3BA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coaW SA1932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7E4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2.17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BAF3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Pantothenate and CoA biosynthesis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D0FB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00FAF836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5BF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AIO21133.1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87D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capsid protein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1C8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1289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2.17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F99C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A339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C161EE" w:rsidRPr="00C161EE" w14:paraId="0D902B59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F1D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AIO20460.1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27E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coagulase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1AA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SACOL0857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EF3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2.17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7624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13DE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C161EE" w:rsidRPr="00C161EE" w14:paraId="154D0986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BAEC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AIO21800.1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D48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chromosome partitioning protein ParA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F01C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SA1969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50FA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2.16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69F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8136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0897FBBC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3088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AIO21846.1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A513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ATP-dependent DNA helicase RecG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C40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050D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2.15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FB7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44ED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0781479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  <w:p w14:paraId="05A3B87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4E8231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161EE" w:rsidRPr="00C161EE" w14:paraId="556E5050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119D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AIO21327.1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007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adenine phosphoribosyltransferase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08C2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apt SA1461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D937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2.15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8AF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Purine metabolism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2B88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77793735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E05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AIO20536.1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908F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argininosuccinate synthase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9FCD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argG SA0822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6A44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2.15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8B9D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Metabolic pathways, Biosynthesis of secondary metabolites, Biosynthesis of antibiotics, Biosynthesis of amino acids, </w:t>
            </w: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Alanine, aspartate and glutamate metabolism, Arginine biosynthesis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D5D1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Cytoplasmic</w:t>
            </w:r>
          </w:p>
        </w:tc>
      </w:tr>
      <w:tr w:rsidR="00C161EE" w:rsidRPr="00C161EE" w14:paraId="24B8946C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7F62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AIO20205.1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E57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50S ribosomal protein L10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5F1A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rplJ SA0497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3BA6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2.15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DB0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Ribosome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7CB2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35C172F4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A82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AIO21502.1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9035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NTPase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1ABB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4A10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2.13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19F4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8EAB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08F3C388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3D9E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AIO19985.1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A3B0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N-acetylmannosamine-6-phosphate 2-epimerase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F89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nanE SACOL0315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8089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2.13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ED6A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Amino sugar and nucleotide sugar metabolism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ED02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55139F65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0F2C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AIO21111.1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82E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lipoprotein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FA94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SACOL1528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D39A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2.12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A362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C58B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79F7C619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6D3C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AIO20869.1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6B32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prolyl-tRNA synthetase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4052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proS SA1106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5D00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2.12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98A5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Aminoacyl-tRNA biosynthesis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DB6B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697F79B0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7A6B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AIO21190.1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2A6A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aldo/keto reductase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FF9A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SACOL1543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7E1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2.11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36E0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0D53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1761DE27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C3A5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AIO22278.1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6118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amino acid APC transporter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B17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arcD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825F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2.10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0E0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45E4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C161EE" w:rsidRPr="00C161EE" w14:paraId="2B9074EB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44A8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AIO19888.1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BADA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coagulase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2AC2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coa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21F3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2.10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467C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E459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Extracellular</w:t>
            </w:r>
          </w:p>
        </w:tc>
      </w:tr>
      <w:tr w:rsidR="00C161EE" w:rsidRPr="00C161EE" w14:paraId="54DEB54E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224A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AIO20778.1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4E6E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KQ76_05635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C87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SA1019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B38D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2.09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098B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230059D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5F84268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738E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0824B363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E64F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AIO21086.1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3A28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3-phosphoshikimate 1-carboxyvinyltransferase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F16B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aroA SACOL1504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860F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2.09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D042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Biosynthesis of secondary metabolites, Biosynthesis of antibiotics, Biosynthesis of amino acids, Phenylalanine, tyrosine and tryptophan biosynthesis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521F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2AE710DA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885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AIO21153.1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59EB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KQ76_07625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5B66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SACOL0347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396E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2.08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4E6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96C2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5D5B69C1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E384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AIO20531.1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3D9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NADH-dependent flavin oxidoreductase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5201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SACOL0959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C5EB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2.08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000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BF88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732335BF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4E8D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AIO20985.1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5E7E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LytR family transcriptional regulator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F958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msrR SA1195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ACB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2.08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BD9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D578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C161EE" w:rsidRPr="00C161EE" w14:paraId="0455504A" w14:textId="77777777" w:rsidTr="00230922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1D59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AIO20616.1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458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glycosyl transferase family 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908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SACOL1043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F88B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2.08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DBFB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1598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01D3B57E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5E71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AIO20898.1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F771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(dimethylallyl)adenosine tRNA methylthiotransferase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93C8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miaB SA1134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A1D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2.06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9C8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C31A46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18F03DEE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64FE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AIO22086.1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351E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epimerase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A736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SA2231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AC1F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2.06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0D2E2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72F5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7DBB6F47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489C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OOC90965.1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6B1F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glutamine ABC transporter ATP-binding protein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5672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SA1674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345F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2.05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00C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8CF73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CM</w:t>
            </w:r>
          </w:p>
        </w:tc>
      </w:tr>
      <w:tr w:rsidR="00C161EE" w:rsidRPr="00C161EE" w14:paraId="786F6FC7" w14:textId="77777777" w:rsidTr="00230922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8E45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AIO20143.1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CA6A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thymidylate kinase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27F0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tmk SA0440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117E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2.03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DB36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3487E1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Pyrimidine metabolism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AF680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6B5A8AFD" w14:textId="77777777" w:rsidTr="00230922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0190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AIO20221.1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E205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HAD family hydrolase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BF69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SACOL0602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0975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2.02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9AD5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Biosynthesis of secondary metabolites, Biosynthesis of antibiotics, Glyoxylate and dicarboxylate metabolism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B647A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299EB849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F09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AIO19823.1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595A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UDP-N-acetylglucosamine 2-epimerase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AAC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capG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325C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2.02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1D0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Amino sugar and nucleotide sugar metabolism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26D0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30DFAD53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883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AIO21443.1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6423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hypothetical protein KQ76_09120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79745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SA1573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2F0A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2.01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6440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C9DD4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Unknown</w:t>
            </w:r>
          </w:p>
        </w:tc>
      </w:tr>
      <w:tr w:rsidR="00C161EE" w:rsidRPr="00C161EE" w14:paraId="490DD6C2" w14:textId="77777777" w:rsidTr="00576CDD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24C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AIO22323.1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538D7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histidinol-phosphate aminotransferase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79A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SACOL2701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2DF6D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2.01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42EC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Biosynthesis of secondary metabolites, Biosynthesis of antibiotics, Biosynthesis of amino acids, Phenylalanine, tyrosine and tryptophan biosynthesis, Novobiocin biosynthesis, Tyrosine metabolism, Histidine metabolism, Phenylalanine metabolism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E27E8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  <w:tr w:rsidR="00C161EE" w:rsidRPr="00C161EE" w14:paraId="7B283E4F" w14:textId="77777777" w:rsidTr="00097478">
        <w:trPr>
          <w:trHeight w:val="420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4A479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AIO21737.1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6812F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UDP-N-acetylglucosamine 1-carboxyvinyltransferase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6D00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murA1 murA SA1902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66771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2.01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B32EB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Metabolic pathways, Peptidoglycan biosynthesis, Amino sugar and nucleotide sugar metabolism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D252E" w14:textId="77777777" w:rsidR="00C161EE" w:rsidRPr="00C161EE" w:rsidRDefault="00C161EE" w:rsidP="00C161EE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161E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Cytoplasmic</w:t>
            </w:r>
          </w:p>
        </w:tc>
      </w:tr>
    </w:tbl>
    <w:p w14:paraId="35FE4294" w14:textId="77777777" w:rsidR="00EC3B06" w:rsidRDefault="00EC3B06"/>
    <w:sectPr w:rsidR="00EC3B06" w:rsidSect="00517F02">
      <w:pgSz w:w="16838" w:h="11906" w:orient="landscape"/>
      <w:pgMar w:top="1440" w:right="851" w:bottom="144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cztDQ2NjQ3MDSztDBQ0lEKTi0uzszPAykwqQUAEqnGbSwAAAA="/>
  </w:docVars>
  <w:rsids>
    <w:rsidRoot w:val="00457401"/>
    <w:rsid w:val="000311BD"/>
    <w:rsid w:val="00073423"/>
    <w:rsid w:val="00097478"/>
    <w:rsid w:val="000A6628"/>
    <w:rsid w:val="000F0BD9"/>
    <w:rsid w:val="00121044"/>
    <w:rsid w:val="00147DA9"/>
    <w:rsid w:val="00173167"/>
    <w:rsid w:val="001920A5"/>
    <w:rsid w:val="00213EBF"/>
    <w:rsid w:val="00230922"/>
    <w:rsid w:val="00371655"/>
    <w:rsid w:val="00372B1D"/>
    <w:rsid w:val="00391865"/>
    <w:rsid w:val="003E3024"/>
    <w:rsid w:val="00457401"/>
    <w:rsid w:val="00466766"/>
    <w:rsid w:val="004C6B5B"/>
    <w:rsid w:val="00517F02"/>
    <w:rsid w:val="00522B80"/>
    <w:rsid w:val="00576CDD"/>
    <w:rsid w:val="00582728"/>
    <w:rsid w:val="005C0BE4"/>
    <w:rsid w:val="005E36B5"/>
    <w:rsid w:val="0062296A"/>
    <w:rsid w:val="00625796"/>
    <w:rsid w:val="0062753C"/>
    <w:rsid w:val="006563B4"/>
    <w:rsid w:val="006574FB"/>
    <w:rsid w:val="006725B1"/>
    <w:rsid w:val="00687B36"/>
    <w:rsid w:val="006D2B80"/>
    <w:rsid w:val="008211C9"/>
    <w:rsid w:val="00824920"/>
    <w:rsid w:val="008266FF"/>
    <w:rsid w:val="00850343"/>
    <w:rsid w:val="008A7048"/>
    <w:rsid w:val="008E7F49"/>
    <w:rsid w:val="00961259"/>
    <w:rsid w:val="00963D78"/>
    <w:rsid w:val="009A0A71"/>
    <w:rsid w:val="00B11325"/>
    <w:rsid w:val="00BB50DC"/>
    <w:rsid w:val="00BB750A"/>
    <w:rsid w:val="00C03511"/>
    <w:rsid w:val="00C161EE"/>
    <w:rsid w:val="00CA00AC"/>
    <w:rsid w:val="00CA4882"/>
    <w:rsid w:val="00CB5900"/>
    <w:rsid w:val="00CD0D85"/>
    <w:rsid w:val="00D3120D"/>
    <w:rsid w:val="00DE6E74"/>
    <w:rsid w:val="00E030B3"/>
    <w:rsid w:val="00E8168B"/>
    <w:rsid w:val="00EC3B06"/>
    <w:rsid w:val="00F83EF3"/>
    <w:rsid w:val="00FD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14E01"/>
  <w15:chartTrackingRefBased/>
  <w15:docId w15:val="{03C4D969-34F5-4B10-B037-3937FBE6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362FD-7B97-4F30-A55E-F394F4AC7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Md. Arifur Rahman</dc:creator>
  <cp:keywords/>
  <dc:description/>
  <cp:lastModifiedBy>Md. Arifur Rahman (HDR)</cp:lastModifiedBy>
  <cp:revision>34</cp:revision>
  <dcterms:created xsi:type="dcterms:W3CDTF">2018-11-22T07:01:00Z</dcterms:created>
  <dcterms:modified xsi:type="dcterms:W3CDTF">2024-05-20T07:00:00Z</dcterms:modified>
</cp:coreProperties>
</file>